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524" w:rsidRDefault="003254FD" w:rsidP="00916E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EA0524" w:rsidRDefault="00EA0524" w:rsidP="00916E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054C" w:rsidRDefault="001C054C" w:rsidP="00916E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0524" w:rsidRDefault="001C054C" w:rsidP="00916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6E7B">
        <w:rPr>
          <w:rFonts w:ascii="Times New Roman" w:hAnsi="Times New Roman"/>
          <w:b/>
          <w:sz w:val="24"/>
          <w:szCs w:val="24"/>
        </w:rPr>
        <w:t>ЗАКОН</w:t>
      </w:r>
      <w:r>
        <w:rPr>
          <w:rFonts w:ascii="Times New Roman" w:hAnsi="Times New Roman"/>
          <w:b/>
          <w:sz w:val="24"/>
          <w:szCs w:val="24"/>
        </w:rPr>
        <w:t xml:space="preserve"> КЫРГЫЗСКОЙ РЕСПУБЛИКИ</w:t>
      </w:r>
    </w:p>
    <w:p w:rsidR="001C054C" w:rsidRPr="00916E7B" w:rsidRDefault="001C054C" w:rsidP="00916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6A6D" w:rsidRDefault="00EA0524" w:rsidP="00916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6E7B">
        <w:rPr>
          <w:rFonts w:ascii="Times New Roman" w:hAnsi="Times New Roman"/>
          <w:b/>
          <w:sz w:val="24"/>
          <w:szCs w:val="24"/>
        </w:rPr>
        <w:t xml:space="preserve">О внесении изменений в Закон </w:t>
      </w:r>
      <w:proofErr w:type="spellStart"/>
      <w:r w:rsidRPr="00916E7B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916E7B">
        <w:rPr>
          <w:rFonts w:ascii="Times New Roman" w:hAnsi="Times New Roman"/>
          <w:b/>
          <w:sz w:val="24"/>
          <w:szCs w:val="24"/>
        </w:rPr>
        <w:t xml:space="preserve"> Республики </w:t>
      </w:r>
    </w:p>
    <w:p w:rsidR="00EA0524" w:rsidRPr="00916E7B" w:rsidRDefault="00EA0524" w:rsidP="00916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6E7B">
        <w:rPr>
          <w:rFonts w:ascii="Times New Roman" w:hAnsi="Times New Roman"/>
          <w:b/>
          <w:sz w:val="24"/>
          <w:szCs w:val="24"/>
        </w:rPr>
        <w:t xml:space="preserve">«О промышленной безопасности опасных производственных объектов» </w:t>
      </w:r>
    </w:p>
    <w:p w:rsidR="00EA0524" w:rsidRDefault="00EA0524" w:rsidP="00916E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12A8" w:rsidRDefault="006012A8" w:rsidP="00916E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0524" w:rsidRPr="001C054C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C054C">
        <w:rPr>
          <w:rFonts w:ascii="Times New Roman" w:hAnsi="Times New Roman"/>
          <w:b/>
          <w:color w:val="000000"/>
          <w:sz w:val="24"/>
          <w:szCs w:val="24"/>
          <w:lang w:eastAsia="ru-RU"/>
        </w:rPr>
        <w:t>Статья 1</w:t>
      </w:r>
    </w:p>
    <w:p w:rsidR="00EA0524" w:rsidRPr="00916E7B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Внести в Закон </w:t>
      </w:r>
      <w:proofErr w:type="spellStart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>Кыргызской</w:t>
      </w:r>
      <w:proofErr w:type="spellEnd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Республики 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газета «</w:t>
      </w:r>
      <w:proofErr w:type="spellStart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>Эркин</w:t>
      </w:r>
      <w:proofErr w:type="spellEnd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>Тоо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19 августа </w:t>
      </w:r>
      <w:r w:rsidR="003F6C95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916E7B">
        <w:rPr>
          <w:rFonts w:ascii="Times New Roman" w:hAnsi="Times New Roman"/>
          <w:color w:val="000000"/>
          <w:sz w:val="24"/>
          <w:szCs w:val="24"/>
          <w:lang w:eastAsia="ru-RU"/>
        </w:rPr>
        <w:t>2016 года N 72)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следующие изменения: </w:t>
      </w:r>
    </w:p>
    <w:p w:rsidR="00EA0524" w:rsidRDefault="007525C5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1) в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статье 5: </w:t>
      </w:r>
    </w:p>
    <w:p w:rsidR="000246E3" w:rsidRDefault="000246E3" w:rsidP="007F0A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а) </w:t>
      </w:r>
      <w:r w:rsidRPr="000246E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пункте 3 </w:t>
      </w:r>
      <w:r w:rsidRPr="000246E3">
        <w:rPr>
          <w:rFonts w:ascii="Times New Roman" w:hAnsi="Times New Roman"/>
          <w:color w:val="000000"/>
          <w:sz w:val="24"/>
          <w:szCs w:val="24"/>
          <w:lang w:eastAsia="ru-RU"/>
        </w:rPr>
        <w:t>части 1 слова «эскалаторы, канатные дороги, фуникулеры, лифты, аттракционы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 исключить;</w:t>
      </w:r>
    </w:p>
    <w:p w:rsidR="00EA0524" w:rsidRPr="00627BBF" w:rsidRDefault="007525C5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="00D31BE7" w:rsidRPr="00627B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 </w:t>
      </w:r>
      <w:r w:rsidR="00EA0524" w:rsidRPr="00627BBF">
        <w:rPr>
          <w:rFonts w:ascii="Times New Roman" w:hAnsi="Times New Roman"/>
          <w:color w:val="000000"/>
          <w:sz w:val="24"/>
          <w:szCs w:val="24"/>
          <w:lang w:eastAsia="ru-RU"/>
        </w:rPr>
        <w:t>часть 2 изложить в следующей редакции:</w:t>
      </w:r>
    </w:p>
    <w:p w:rsidR="00EA0524" w:rsidRPr="00627BBF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7BBF">
        <w:rPr>
          <w:rFonts w:ascii="Times New Roman" w:hAnsi="Times New Roman"/>
          <w:color w:val="000000"/>
          <w:sz w:val="24"/>
          <w:szCs w:val="24"/>
          <w:lang w:eastAsia="ru-RU"/>
        </w:rPr>
        <w:t>«К опасным производственным объектам не относятся:</w:t>
      </w:r>
    </w:p>
    <w:p w:rsidR="00EA0524" w:rsidRPr="00627BBF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7BBF">
        <w:rPr>
          <w:rFonts w:ascii="Times New Roman" w:hAnsi="Times New Roman"/>
          <w:color w:val="000000"/>
          <w:sz w:val="24"/>
          <w:szCs w:val="24"/>
          <w:lang w:eastAsia="ru-RU"/>
        </w:rPr>
        <w:t>- объекты электросетевого хозяйства</w:t>
      </w:r>
      <w:r w:rsidR="00C902C8" w:rsidRPr="00627BB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7B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</w:t>
      </w:r>
      <w:r w:rsidR="002A5A8D" w:rsidRPr="002A5A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сети газораспределения и сети </w:t>
      </w:r>
      <w:proofErr w:type="spellStart"/>
      <w:r w:rsidR="002A5A8D" w:rsidRPr="002A5A8D">
        <w:rPr>
          <w:rFonts w:ascii="Times New Roman" w:hAnsi="Times New Roman"/>
          <w:color w:val="000000"/>
          <w:sz w:val="24"/>
          <w:szCs w:val="24"/>
          <w:lang w:eastAsia="ru-RU"/>
        </w:rPr>
        <w:t>газопотребления</w:t>
      </w:r>
      <w:proofErr w:type="spellEnd"/>
      <w:r w:rsidR="002A5A8D" w:rsidRPr="002A5A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работающие под давлением природного газа или сжиженного углеводородного газа до 0,005 </w:t>
      </w:r>
      <w:proofErr w:type="spellStart"/>
      <w:r w:rsidR="002A5A8D" w:rsidRPr="002A5A8D">
        <w:rPr>
          <w:rFonts w:ascii="Times New Roman" w:hAnsi="Times New Roman"/>
          <w:color w:val="000000"/>
          <w:sz w:val="24"/>
          <w:szCs w:val="24"/>
          <w:lang w:eastAsia="ru-RU"/>
        </w:rPr>
        <w:t>мегапаскаля</w:t>
      </w:r>
      <w:proofErr w:type="spellEnd"/>
      <w:r w:rsidR="002A5A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включительно</w:t>
      </w:r>
      <w:r w:rsidRPr="00627BBF">
        <w:rPr>
          <w:rFonts w:ascii="Times New Roman" w:hAnsi="Times New Roman"/>
          <w:color w:val="000000"/>
          <w:sz w:val="24"/>
          <w:szCs w:val="24"/>
          <w:lang w:eastAsia="ru-RU"/>
        </w:rPr>
        <w:t>.».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96A58" w:rsidRDefault="007525C5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2) в</w:t>
      </w:r>
      <w:r w:rsidR="00696A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статье 9: </w:t>
      </w:r>
    </w:p>
    <w:p w:rsidR="00696A58" w:rsidRDefault="00696A58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части 1 слова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>в установленном порядке внесенного в реестр заключений экспертизы промышленной безопасности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 исключить.</w:t>
      </w:r>
    </w:p>
    <w:p w:rsidR="00696A58" w:rsidRDefault="007525C5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3) в</w:t>
      </w:r>
      <w:r w:rsidR="00696A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статье 10:</w:t>
      </w:r>
    </w:p>
    <w:p w:rsidR="00696A58" w:rsidRDefault="00696A58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пункте 6 части 1 слова «зданий и сооружений» заменить на слова «опасных производственных объектов».</w:t>
      </w:r>
    </w:p>
    <w:p w:rsidR="00696A58" w:rsidRDefault="007525C5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4) с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>тать</w:t>
      </w:r>
      <w:r w:rsidR="00696A58">
        <w:rPr>
          <w:rFonts w:ascii="Times New Roman" w:hAnsi="Times New Roman"/>
          <w:color w:val="000000"/>
          <w:sz w:val="24"/>
          <w:szCs w:val="24"/>
          <w:lang w:eastAsia="ru-RU"/>
        </w:rPr>
        <w:t>ю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13</w:t>
      </w:r>
      <w:r w:rsidR="00696A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изложить в следующей редакции</w:t>
      </w:r>
      <w:r w:rsidR="00EA0524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696A58" w:rsidRPr="00696A58" w:rsidRDefault="00696A58" w:rsidP="00696A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>Статья 13. Экспертиза промышленной безопасности</w:t>
      </w:r>
    </w:p>
    <w:p w:rsidR="00696A58" w:rsidRPr="00696A58" w:rsidRDefault="00696A58" w:rsidP="00696A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>1. Экспертизе промышленной безопасности подлежит проектная документация на строительство, расширение, реконструкцию, техническое перевооружение, консервацию и ликвидацию опа</w:t>
      </w:r>
      <w:r w:rsidR="00585076">
        <w:rPr>
          <w:rFonts w:ascii="Times New Roman" w:hAnsi="Times New Roman"/>
          <w:color w:val="000000"/>
          <w:sz w:val="24"/>
          <w:szCs w:val="24"/>
          <w:lang w:eastAsia="ru-RU"/>
        </w:rPr>
        <w:t>сного производственного объекта</w:t>
      </w:r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696A58" w:rsidRPr="00696A58" w:rsidRDefault="00696A58" w:rsidP="00696A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Экспертиза промышленной безопасности проводится специализированными организациями, имеющими экспертов в области промышленной безопасности, аттестованных в установленном Кабинетом Министров </w:t>
      </w:r>
      <w:proofErr w:type="spellStart"/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>Кыргызской</w:t>
      </w:r>
      <w:proofErr w:type="spellEnd"/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Республики порядке, которые обладают специальными познаниями в области промышленной безопасности. </w:t>
      </w:r>
    </w:p>
    <w:p w:rsidR="00696A58" w:rsidRPr="00696A58" w:rsidRDefault="00696A58" w:rsidP="00696A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>2-1. Экспертиза промышленной безопасности технических проектов в сфере недропользования и опасных производственных объектов стратегического назначения проводится уполномоченным органом.</w:t>
      </w:r>
    </w:p>
    <w:p w:rsidR="00696A58" w:rsidRDefault="00696A58" w:rsidP="00696A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6A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</w:t>
      </w:r>
      <w:r w:rsidR="00585076" w:rsidRPr="008C5B30">
        <w:rPr>
          <w:rFonts w:ascii="Times New Roman" w:hAnsi="Times New Roman"/>
          <w:color w:val="000000"/>
          <w:sz w:val="24"/>
          <w:szCs w:val="24"/>
          <w:lang w:eastAsia="ru-RU"/>
        </w:rPr>
        <w:t>Специализированная организация уведомляет уполномоченный орган о проведении экспертизы промышленной безопасности</w:t>
      </w:r>
      <w:r w:rsidRPr="008C5B3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96A58" w:rsidRDefault="00696A58" w:rsidP="00696A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4E7419">
        <w:rPr>
          <w:rFonts w:ascii="Times New Roman" w:hAnsi="Times New Roman"/>
          <w:sz w:val="24"/>
          <w:szCs w:val="24"/>
        </w:rPr>
        <w:t xml:space="preserve">. Порядок проведения экспертизы промышленной безопасности и оформления заключения определяется </w:t>
      </w:r>
      <w:r w:rsidRPr="00204346">
        <w:rPr>
          <w:rFonts w:ascii="Times New Roman" w:hAnsi="Times New Roman"/>
          <w:sz w:val="24"/>
          <w:szCs w:val="24"/>
        </w:rPr>
        <w:t>Кабинетом Министров</w:t>
      </w:r>
      <w:r w:rsidRPr="004E74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7419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4E7419">
        <w:rPr>
          <w:rFonts w:ascii="Times New Roman" w:hAnsi="Times New Roman"/>
          <w:sz w:val="24"/>
          <w:szCs w:val="24"/>
        </w:rPr>
        <w:t xml:space="preserve"> Республики.</w:t>
      </w:r>
    </w:p>
    <w:p w:rsidR="001E3584" w:rsidRDefault="007525C5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5) </w:t>
      </w:r>
      <w:r w:rsidR="00611265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36CB2" w:rsidRPr="001318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 всему тексту Закона слово «Правительство» </w:t>
      </w:r>
      <w:r w:rsidR="001E3584" w:rsidRPr="001E358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различных падежных формах заменить </w:t>
      </w:r>
      <w:r w:rsidR="001E3584" w:rsidRPr="001318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словами «Кабинет Министров» </w:t>
      </w:r>
      <w:r w:rsidR="001E3584" w:rsidRPr="001E3584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соответствующих падежах.</w:t>
      </w:r>
    </w:p>
    <w:p w:rsidR="001E3584" w:rsidRDefault="001E358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Pr="001C054C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C054C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Статья 2 </w:t>
      </w: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Default="00EA0524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35A92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Настоящий Закон вступает в силу по истечении десяти дней со дня официального опубликования.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EA0524" w:rsidRPr="00B35A92" w:rsidRDefault="001D612D" w:rsidP="00AD03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D0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Кабинету Министров </w:t>
      </w:r>
      <w:proofErr w:type="spellStart"/>
      <w:r w:rsidR="00EA0524" w:rsidRPr="00DD0B46">
        <w:rPr>
          <w:rFonts w:ascii="Times New Roman" w:hAnsi="Times New Roman"/>
          <w:color w:val="000000"/>
          <w:sz w:val="24"/>
          <w:szCs w:val="24"/>
          <w:lang w:eastAsia="ru-RU"/>
        </w:rPr>
        <w:t>Кыргызской</w:t>
      </w:r>
      <w:proofErr w:type="spellEnd"/>
      <w:r w:rsidR="00EA0524" w:rsidRPr="00DD0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Республики в шестимесячный срок со дня вступления в силу настоящего Закона принять нормативные правовые акты, необходимые для применения настоящего Закона.</w:t>
      </w:r>
    </w:p>
    <w:p w:rsidR="00EA0524" w:rsidRDefault="00EA0524" w:rsidP="00916E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61A68" w:rsidRDefault="00461A68" w:rsidP="00916E7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0524" w:rsidRPr="00B35A92" w:rsidRDefault="00EA0524" w:rsidP="001C054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Президент </w:t>
      </w:r>
    </w:p>
    <w:p w:rsidR="00461A68" w:rsidRDefault="00461A68" w:rsidP="00B1184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Республики </w:t>
      </w:r>
      <w:r w:rsidR="0005332E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5332E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5332E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5332E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5332E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5332E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05332E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  <w:t xml:space="preserve">С.Н. </w:t>
      </w:r>
      <w:proofErr w:type="spellStart"/>
      <w:r w:rsidR="0005332E">
        <w:rPr>
          <w:rFonts w:ascii="Times New Roman" w:hAnsi="Times New Roman"/>
          <w:b/>
          <w:color w:val="000000"/>
          <w:sz w:val="24"/>
          <w:szCs w:val="24"/>
          <w:lang w:eastAsia="ru-RU"/>
        </w:rPr>
        <w:t>Жапаров</w:t>
      </w:r>
      <w:proofErr w:type="spellEnd"/>
    </w:p>
    <w:p w:rsidR="00EA0524" w:rsidRPr="00B35A92" w:rsidRDefault="00EA0524" w:rsidP="00B1184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B35A92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3651EA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B11848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="00B11848">
        <w:rPr>
          <w:rFonts w:ascii="Times New Roman" w:hAnsi="Times New Roman"/>
          <w:b/>
          <w:color w:val="000000"/>
          <w:sz w:val="24"/>
          <w:szCs w:val="24"/>
          <w:lang w:val="ky-KG" w:eastAsia="ru-RU"/>
        </w:rPr>
        <w:t xml:space="preserve">  </w:t>
      </w:r>
    </w:p>
    <w:sectPr w:rsidR="00EA0524" w:rsidRPr="00B35A92" w:rsidSect="008C5B30">
      <w:footerReference w:type="default" r:id="rId6"/>
      <w:pgSz w:w="11906" w:h="16838"/>
      <w:pgMar w:top="1134" w:right="1134" w:bottom="1134" w:left="170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6A9" w:rsidRDefault="00E606A9" w:rsidP="001C054C">
      <w:pPr>
        <w:spacing w:after="0" w:line="240" w:lineRule="auto"/>
      </w:pPr>
      <w:r>
        <w:separator/>
      </w:r>
    </w:p>
  </w:endnote>
  <w:endnote w:type="continuationSeparator" w:id="0">
    <w:p w:rsidR="00E606A9" w:rsidRDefault="00E606A9" w:rsidP="001C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A68" w:rsidRPr="00461A68" w:rsidRDefault="00461A68" w:rsidP="00461A68">
    <w:pPr>
      <w:pStyle w:val="a7"/>
      <w:spacing w:after="0" w:line="240" w:lineRule="auto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>____________</w:t>
    </w:r>
    <w:r>
      <w:rPr>
        <w:rFonts w:ascii="Times New Roman" w:hAnsi="Times New Roman"/>
        <w:sz w:val="20"/>
      </w:rPr>
      <w:t>__</w:t>
    </w:r>
    <w:r w:rsidRPr="00461A68">
      <w:rPr>
        <w:rFonts w:ascii="Times New Roman" w:hAnsi="Times New Roman"/>
        <w:sz w:val="20"/>
      </w:rPr>
      <w:t xml:space="preserve">_ </w:t>
    </w:r>
    <w:proofErr w:type="spellStart"/>
    <w:r w:rsidRPr="00461A68">
      <w:rPr>
        <w:rFonts w:ascii="Times New Roman" w:hAnsi="Times New Roman"/>
        <w:sz w:val="20"/>
      </w:rPr>
      <w:t>Э.Т.Муканов</w:t>
    </w:r>
    <w:proofErr w:type="spellEnd"/>
    <w:r w:rsidRPr="00461A68">
      <w:rPr>
        <w:rFonts w:ascii="Times New Roman" w:hAnsi="Times New Roman"/>
        <w:sz w:val="20"/>
      </w:rPr>
      <w:t xml:space="preserve">                                                      </w:t>
    </w:r>
    <w:r>
      <w:rPr>
        <w:rFonts w:ascii="Times New Roman" w:hAnsi="Times New Roman"/>
        <w:sz w:val="20"/>
      </w:rPr>
      <w:t xml:space="preserve">         </w:t>
    </w:r>
    <w:r w:rsidRPr="00461A68">
      <w:rPr>
        <w:rFonts w:ascii="Times New Roman" w:hAnsi="Times New Roman"/>
        <w:sz w:val="20"/>
      </w:rPr>
      <w:t xml:space="preserve">  _______________ </w:t>
    </w:r>
    <w:proofErr w:type="spellStart"/>
    <w:r w:rsidRPr="00461A68">
      <w:rPr>
        <w:rFonts w:ascii="Times New Roman" w:hAnsi="Times New Roman"/>
        <w:sz w:val="20"/>
      </w:rPr>
      <w:t>Д.Дж</w:t>
    </w:r>
    <w:proofErr w:type="spellEnd"/>
    <w:r w:rsidRPr="00461A68">
      <w:rPr>
        <w:rFonts w:ascii="Times New Roman" w:hAnsi="Times New Roman"/>
        <w:sz w:val="20"/>
      </w:rPr>
      <w:t xml:space="preserve">. </w:t>
    </w:r>
    <w:proofErr w:type="spellStart"/>
    <w:r w:rsidRPr="00461A68">
      <w:rPr>
        <w:rFonts w:ascii="Times New Roman" w:hAnsi="Times New Roman"/>
        <w:sz w:val="20"/>
      </w:rPr>
      <w:t>Бекмурзаев</w:t>
    </w:r>
    <w:proofErr w:type="spellEnd"/>
    <w:r w:rsidRPr="00461A68">
      <w:rPr>
        <w:rFonts w:ascii="Times New Roman" w:hAnsi="Times New Roman"/>
        <w:sz w:val="20"/>
      </w:rPr>
      <w:t xml:space="preserve"> </w:t>
    </w:r>
  </w:p>
  <w:p w:rsidR="00A6540B" w:rsidRDefault="00461A68" w:rsidP="00461A68">
    <w:pPr>
      <w:pStyle w:val="a7"/>
      <w:spacing w:after="0" w:line="240" w:lineRule="auto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 xml:space="preserve">Заведующий ОПО                                                                                     </w:t>
    </w:r>
    <w:r>
      <w:rPr>
        <w:rFonts w:ascii="Times New Roman" w:hAnsi="Times New Roman"/>
        <w:sz w:val="20"/>
      </w:rPr>
      <w:t xml:space="preserve">  </w:t>
    </w:r>
    <w:r w:rsidRPr="00461A68">
      <w:rPr>
        <w:rFonts w:ascii="Times New Roman" w:hAnsi="Times New Roman"/>
        <w:sz w:val="20"/>
      </w:rPr>
      <w:t xml:space="preserve">Министр </w:t>
    </w:r>
  </w:p>
  <w:p w:rsidR="00461A68" w:rsidRPr="00461A68" w:rsidRDefault="00461A68" w:rsidP="00461A68">
    <w:pPr>
      <w:pStyle w:val="a7"/>
      <w:spacing w:after="0" w:line="240" w:lineRule="auto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>«____» ____________2021 г.                                                                     «____» ____________2021г.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6A9" w:rsidRDefault="00E606A9" w:rsidP="001C054C">
      <w:pPr>
        <w:spacing w:after="0" w:line="240" w:lineRule="auto"/>
      </w:pPr>
      <w:r>
        <w:separator/>
      </w:r>
    </w:p>
  </w:footnote>
  <w:footnote w:type="continuationSeparator" w:id="0">
    <w:p w:rsidR="00E606A9" w:rsidRDefault="00E606A9" w:rsidP="001C05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7B"/>
    <w:rsid w:val="00010EBA"/>
    <w:rsid w:val="000246E3"/>
    <w:rsid w:val="0004772F"/>
    <w:rsid w:val="0005332E"/>
    <w:rsid w:val="00131831"/>
    <w:rsid w:val="00165F18"/>
    <w:rsid w:val="001B7C44"/>
    <w:rsid w:val="001C054C"/>
    <w:rsid w:val="001C4D23"/>
    <w:rsid w:val="001C7AF5"/>
    <w:rsid w:val="001D1A22"/>
    <w:rsid w:val="001D612D"/>
    <w:rsid w:val="001E3584"/>
    <w:rsid w:val="00204346"/>
    <w:rsid w:val="00214DB7"/>
    <w:rsid w:val="00284701"/>
    <w:rsid w:val="002A5A8D"/>
    <w:rsid w:val="002B1E14"/>
    <w:rsid w:val="002C647A"/>
    <w:rsid w:val="002D13FC"/>
    <w:rsid w:val="003254FD"/>
    <w:rsid w:val="00325579"/>
    <w:rsid w:val="0033777D"/>
    <w:rsid w:val="003651EA"/>
    <w:rsid w:val="00366378"/>
    <w:rsid w:val="00370BF5"/>
    <w:rsid w:val="003A0FE4"/>
    <w:rsid w:val="003D1F41"/>
    <w:rsid w:val="003F6C95"/>
    <w:rsid w:val="00412D5C"/>
    <w:rsid w:val="00436312"/>
    <w:rsid w:val="00446E96"/>
    <w:rsid w:val="00461A68"/>
    <w:rsid w:val="004B260E"/>
    <w:rsid w:val="004B6F6E"/>
    <w:rsid w:val="004D5BC4"/>
    <w:rsid w:val="004F518D"/>
    <w:rsid w:val="00512D4C"/>
    <w:rsid w:val="0052058F"/>
    <w:rsid w:val="00545A10"/>
    <w:rsid w:val="00564569"/>
    <w:rsid w:val="00581E02"/>
    <w:rsid w:val="00585076"/>
    <w:rsid w:val="005E78E9"/>
    <w:rsid w:val="0060080A"/>
    <w:rsid w:val="006012A8"/>
    <w:rsid w:val="00611265"/>
    <w:rsid w:val="00614696"/>
    <w:rsid w:val="00627BBF"/>
    <w:rsid w:val="00654900"/>
    <w:rsid w:val="00696A58"/>
    <w:rsid w:val="007525C5"/>
    <w:rsid w:val="00761E03"/>
    <w:rsid w:val="00764434"/>
    <w:rsid w:val="00772AD5"/>
    <w:rsid w:val="00781495"/>
    <w:rsid w:val="007B24AB"/>
    <w:rsid w:val="007F0ACB"/>
    <w:rsid w:val="00805E07"/>
    <w:rsid w:val="00824A79"/>
    <w:rsid w:val="00864DEA"/>
    <w:rsid w:val="008C5B30"/>
    <w:rsid w:val="008F7DF0"/>
    <w:rsid w:val="00900B58"/>
    <w:rsid w:val="00916E7B"/>
    <w:rsid w:val="0094047B"/>
    <w:rsid w:val="00944EB0"/>
    <w:rsid w:val="00956A6D"/>
    <w:rsid w:val="009941BE"/>
    <w:rsid w:val="009A3572"/>
    <w:rsid w:val="00A15B1B"/>
    <w:rsid w:val="00A624DB"/>
    <w:rsid w:val="00A6540B"/>
    <w:rsid w:val="00A67417"/>
    <w:rsid w:val="00A935E4"/>
    <w:rsid w:val="00AB3E76"/>
    <w:rsid w:val="00AD0356"/>
    <w:rsid w:val="00B00C91"/>
    <w:rsid w:val="00B11848"/>
    <w:rsid w:val="00B32430"/>
    <w:rsid w:val="00B35A92"/>
    <w:rsid w:val="00B43B68"/>
    <w:rsid w:val="00B527D3"/>
    <w:rsid w:val="00B638B0"/>
    <w:rsid w:val="00B85FDC"/>
    <w:rsid w:val="00BA4E0A"/>
    <w:rsid w:val="00BF6ED7"/>
    <w:rsid w:val="00C33584"/>
    <w:rsid w:val="00C61CEA"/>
    <w:rsid w:val="00C66470"/>
    <w:rsid w:val="00C85375"/>
    <w:rsid w:val="00C902C8"/>
    <w:rsid w:val="00C96E23"/>
    <w:rsid w:val="00CD34E0"/>
    <w:rsid w:val="00D31BE7"/>
    <w:rsid w:val="00D44F71"/>
    <w:rsid w:val="00DA319D"/>
    <w:rsid w:val="00DA5123"/>
    <w:rsid w:val="00DD0B46"/>
    <w:rsid w:val="00E216AD"/>
    <w:rsid w:val="00E36CB2"/>
    <w:rsid w:val="00E606A9"/>
    <w:rsid w:val="00E66B7D"/>
    <w:rsid w:val="00E86C5D"/>
    <w:rsid w:val="00E870A9"/>
    <w:rsid w:val="00E965C1"/>
    <w:rsid w:val="00EA0524"/>
    <w:rsid w:val="00EF4B80"/>
    <w:rsid w:val="00FE7525"/>
    <w:rsid w:val="00FE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94C2A2"/>
  <w15:docId w15:val="{3A8E5E8B-E950-49AC-BF35-F38D80FE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E0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0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902C8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1C0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C054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C0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C054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1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53</cp:revision>
  <cp:lastPrinted>2021-10-11T08:41:00Z</cp:lastPrinted>
  <dcterms:created xsi:type="dcterms:W3CDTF">2021-01-27T09:11:00Z</dcterms:created>
  <dcterms:modified xsi:type="dcterms:W3CDTF">2021-10-11T08:41:00Z</dcterms:modified>
</cp:coreProperties>
</file>